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Compression Tension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61.2903225806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1000/500kN Motorised Compression/Tension Machine  (complete with grips)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36-1410/01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Motorised Compression/Tension Machine,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