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Percentage Refusal Density (PRD)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225, No. of shelves supplied = 3, No. of shelf positions = 4, Temperature Fluctuation = +/- 0.75 °C, Internal Dimensions (length x width x height) mm = 440 x 920 x 600 mm, Temperature Range °C = 0 - 200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Cradle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Cradle, Weight, lbs = 1.24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2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PRD Split Mould and Baseplate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PRD Split Mould and Baseplate, Weight, kg = 10.7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1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Vibrating Hammer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47-0455/01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Vibrating Hammer, Power Supply = 220 - 240 V AC, 50 - 60 Hz,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 mm Shank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300 mm Shank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34-8100/09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Buoyancy Balance, Power Supply = 110 - 240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